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04" w:rsidRPr="00594547" w:rsidRDefault="005C0404" w:rsidP="005C0404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bookmarkStart w:id="0" w:name="_GoBack"/>
      <w:bookmarkEnd w:id="0"/>
      <w:r w:rsidRPr="00594547">
        <w:rPr>
          <w:rFonts w:ascii="Tahoma" w:hAnsi="Tahoma" w:cs="Tahoma"/>
          <w:sz w:val="20"/>
          <w:szCs w:val="20"/>
        </w:rPr>
        <w:t>Załącznik nr 6 do zapytania ofertowego</w:t>
      </w:r>
    </w:p>
    <w:p w:rsidR="005C0404" w:rsidRPr="00594547" w:rsidRDefault="005C0404" w:rsidP="005C0404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Pr="00594547" w:rsidRDefault="005C0404" w:rsidP="005C0404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prawna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 w:rsidRPr="00594547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zastępstwo procesowe Głównego Inspektoratu Farmaceutycznego w latach 2019 - 2020</w:t>
      </w:r>
      <w:r w:rsidRPr="00594547">
        <w:rPr>
          <w:rFonts w:ascii="Tahoma" w:hAnsi="Tahoma" w:cs="Tahoma"/>
          <w:sz w:val="20"/>
          <w:szCs w:val="20"/>
        </w:rPr>
        <w:t xml:space="preserve">” </w:t>
      </w:r>
      <w:r w:rsidRPr="00594547">
        <w:rPr>
          <w:rFonts w:ascii="Tahoma" w:hAnsi="Tahoma" w:cs="Tahoma"/>
          <w:b/>
          <w:sz w:val="20"/>
          <w:szCs w:val="20"/>
        </w:rPr>
        <w:t>Nr</w:t>
      </w:r>
      <w:r w:rsidRPr="00594547">
        <w:rPr>
          <w:rFonts w:ascii="Tahoma" w:hAnsi="Tahoma" w:cs="Tahoma"/>
          <w:sz w:val="20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postępowania BAG.261.</w:t>
      </w:r>
      <w:r>
        <w:rPr>
          <w:rFonts w:ascii="Tahoma" w:hAnsi="Tahoma" w:cs="Tahoma"/>
          <w:b/>
          <w:sz w:val="20"/>
          <w:szCs w:val="20"/>
        </w:rPr>
        <w:t>1</w:t>
      </w:r>
      <w:r w:rsidRPr="00594547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 xml:space="preserve"> oświadczam/y, co następuje: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samodzielnie spełniam/y warunki udziału w niniejszym postępowaniu, określone przez Zamawiającego </w:t>
      </w:r>
      <w:r w:rsidRPr="00594547">
        <w:rPr>
          <w:rFonts w:ascii="Tahoma" w:hAnsi="Tahoma" w:cs="Tahoma"/>
          <w:sz w:val="20"/>
          <w:szCs w:val="20"/>
        </w:rPr>
        <w:br/>
        <w:t>w Specyfikacji Istotnych Warunków Zamówienia,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celu wykazania spełniania warunków udziału w niniejszym postępowaniu, określone przez Zamawiającego w Specyfikacji Istotnych Warunków Zamówienia, polegam na zasobach następujących podmiotów: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w następującym zakresie: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594547">
        <w:rPr>
          <w:rFonts w:ascii="Tahoma" w:hAnsi="Tahoma" w:cs="Tahoma"/>
          <w:sz w:val="20"/>
          <w:szCs w:val="20"/>
        </w:rPr>
        <w:br/>
        <w:t>w błąd przy przedstawianiu informacji.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Default="005C0404" w:rsidP="005C0404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5C0404" w:rsidRDefault="005C0404" w:rsidP="005C0404">
      <w:pPr>
        <w:rPr>
          <w:rFonts w:ascii="Tahoma" w:eastAsia="Arial Unicode MS" w:hAnsi="Tahoma" w:cs="Tahoma"/>
          <w:sz w:val="20"/>
          <w:szCs w:val="20"/>
        </w:rPr>
      </w:pPr>
    </w:p>
    <w:p w:rsidR="005C0404" w:rsidRDefault="005C0404" w:rsidP="005C0404">
      <w:pPr>
        <w:rPr>
          <w:rFonts w:ascii="Tahoma" w:eastAsia="Arial Unicode MS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eastAsia="Arial Unicode MS" w:hAnsi="Tahoma" w:cs="Tahoma"/>
          <w:sz w:val="20"/>
          <w:szCs w:val="20"/>
        </w:rPr>
      </w:pPr>
    </w:p>
    <w:p w:rsidR="005C0404" w:rsidRPr="00594547" w:rsidRDefault="005C0404" w:rsidP="005C040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..................................................</w:t>
      </w:r>
      <w:r>
        <w:rPr>
          <w:rFonts w:ascii="Tahoma" w:eastAsia="Calibri" w:hAnsi="Tahoma" w:cs="Tahoma"/>
          <w:sz w:val="20"/>
          <w:szCs w:val="20"/>
        </w:rPr>
        <w:t>...................</w:t>
      </w:r>
    </w:p>
    <w:p w:rsidR="005C0404" w:rsidRDefault="005C0404" w:rsidP="005C0404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(pieczęć imienna i podpis Wykonawcy</w:t>
      </w:r>
    </w:p>
    <w:p w:rsidR="005C0404" w:rsidRDefault="005C0404" w:rsidP="005C0404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 xml:space="preserve"> lub osoby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594547">
        <w:rPr>
          <w:rFonts w:ascii="Tahoma" w:eastAsia="Calibri" w:hAnsi="Tahoma" w:cs="Tahoma"/>
          <w:sz w:val="20"/>
          <w:szCs w:val="20"/>
        </w:rPr>
        <w:t xml:space="preserve">uprawnionej do reprezentacji </w:t>
      </w:r>
    </w:p>
    <w:p w:rsidR="005C0404" w:rsidRPr="00594547" w:rsidRDefault="005C0404" w:rsidP="005C0404">
      <w:pPr>
        <w:ind w:left="-142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</w:t>
      </w:r>
      <w:r w:rsidRPr="00594547">
        <w:rPr>
          <w:rFonts w:ascii="Tahoma" w:eastAsia="Calibri" w:hAnsi="Tahoma" w:cs="Tahoma"/>
          <w:sz w:val="20"/>
          <w:szCs w:val="20"/>
        </w:rPr>
        <w:t>Wykonawcy)</w:t>
      </w:r>
    </w:p>
    <w:p w:rsidR="005C0404" w:rsidRPr="00594547" w:rsidRDefault="005C0404" w:rsidP="005C0404">
      <w:pPr>
        <w:rPr>
          <w:rFonts w:ascii="Tahoma" w:hAnsi="Tahoma" w:cs="Tahoma"/>
          <w:sz w:val="20"/>
          <w:szCs w:val="20"/>
        </w:rPr>
      </w:pPr>
    </w:p>
    <w:p w:rsidR="005C0404" w:rsidRDefault="005C0404" w:rsidP="005C0404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362FCF" w:rsidRDefault="00362FCF"/>
    <w:sectPr w:rsidR="0036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4"/>
    <w:rsid w:val="00362FCF"/>
    <w:rsid w:val="005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28EC"/>
  <w15:chartTrackingRefBased/>
  <w15:docId w15:val="{7714AC55-0280-42A4-8CA3-8A404A82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2019-01-16T13:39:00Z</dcterms:created>
  <dcterms:modified xsi:type="dcterms:W3CDTF">2019-01-16T13:40:00Z</dcterms:modified>
</cp:coreProperties>
</file>